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3D7F">
      <w:pPr>
        <w:numPr>
          <w:ilvl w:val="0"/>
          <w:numId w:val="1"/>
        </w:numPr>
        <w:ind w:right="-34" w:rightChars="-16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需求：</w:t>
      </w:r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76FCB207">
      <w:pPr>
        <w:pStyle w:val="2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（一）项目概况：</w:t>
      </w:r>
    </w:p>
    <w:tbl>
      <w:tblPr>
        <w:tblStyle w:val="10"/>
        <w:tblW w:w="92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340"/>
        <w:gridCol w:w="1414"/>
        <w:gridCol w:w="1377"/>
        <w:gridCol w:w="2314"/>
      </w:tblGrid>
      <w:tr w14:paraId="5BF0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794" w:type="dxa"/>
          </w:tcPr>
          <w:p w14:paraId="7206BDBC">
            <w:pPr>
              <w:spacing w:line="0" w:lineRule="atLeast"/>
              <w:ind w:right="-34" w:rightChars="-16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1340" w:type="dxa"/>
          </w:tcPr>
          <w:p w14:paraId="1ED5EC06">
            <w:pPr>
              <w:spacing w:line="0" w:lineRule="atLeast"/>
              <w:ind w:right="-34" w:rightChars="-16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（间）</w:t>
            </w:r>
          </w:p>
        </w:tc>
        <w:tc>
          <w:tcPr>
            <w:tcW w:w="1414" w:type="dxa"/>
          </w:tcPr>
          <w:p w14:paraId="5D793ABC">
            <w:pPr>
              <w:spacing w:line="0" w:lineRule="atLeast"/>
              <w:ind w:right="-34" w:rightChars="-16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77" w:type="dxa"/>
          </w:tcPr>
          <w:p w14:paraId="08F3F41B">
            <w:pPr>
              <w:spacing w:line="0" w:lineRule="atLeast"/>
              <w:ind w:right="-34" w:rightChars="-16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2314" w:type="dxa"/>
          </w:tcPr>
          <w:p w14:paraId="14D62783">
            <w:pPr>
              <w:spacing w:line="0" w:lineRule="atLeast"/>
              <w:ind w:right="-34" w:rightChars="-16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2E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794" w:type="dxa"/>
          </w:tcPr>
          <w:p w14:paraId="023E41CD">
            <w:pPr>
              <w:spacing w:line="0" w:lineRule="atLeast"/>
              <w:ind w:right="-34" w:rightChars="-16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宿舍卫生间蹲便器、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地面和墙面砖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  <w:tc>
          <w:tcPr>
            <w:tcW w:w="1340" w:type="dxa"/>
          </w:tcPr>
          <w:p w14:paraId="44F416C2">
            <w:pPr>
              <w:spacing w:line="0" w:lineRule="atLeast"/>
              <w:ind w:right="-34" w:rightChars="-16"/>
              <w:jc w:val="lef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1570</w:t>
            </w:r>
          </w:p>
        </w:tc>
        <w:tc>
          <w:tcPr>
            <w:tcW w:w="1414" w:type="dxa"/>
          </w:tcPr>
          <w:p w14:paraId="39BA760E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</w:tcPr>
          <w:p w14:paraId="10540495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</w:tcPr>
          <w:p w14:paraId="24C1E43B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C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4" w:type="dxa"/>
          </w:tcPr>
          <w:p w14:paraId="67EC2290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</w:tcPr>
          <w:p w14:paraId="0F2E01D9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1727A59C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</w:tcPr>
          <w:p w14:paraId="19E76152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</w:tcPr>
          <w:p w14:paraId="1686F00C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7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4" w:type="dxa"/>
          </w:tcPr>
          <w:p w14:paraId="3237FE4E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</w:tcPr>
          <w:p w14:paraId="15BE39D5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00170717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</w:tcPr>
          <w:p w14:paraId="566540F1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</w:tcPr>
          <w:p w14:paraId="05242E5B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E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794" w:type="dxa"/>
          </w:tcPr>
          <w:p w14:paraId="1C8A40E5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</w:tcPr>
          <w:p w14:paraId="49B6131D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</w:tcPr>
          <w:p w14:paraId="5F300F33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</w:tcPr>
          <w:p w14:paraId="7554EAD1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</w:tcPr>
          <w:p w14:paraId="11B87D2E">
            <w:pPr>
              <w:spacing w:line="0" w:lineRule="atLeast"/>
              <w:ind w:right="-34" w:rightChars="-16"/>
              <w:jc w:val="lef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7D63C6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1、清洁数量：学生公寓9栋楼，1570间宿舍。</w:t>
      </w:r>
    </w:p>
    <w:p w14:paraId="2D707DE1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2、清洁要求：</w:t>
      </w:r>
      <w:r>
        <w:rPr>
          <w:rFonts w:hint="eastAsia" w:ascii="仿宋" w:hAnsi="仿宋" w:eastAsia="仿宋" w:cs="Times New Roman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使用专用清洁工具和清洁材料</w:t>
      </w:r>
      <w: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，能有效溶解和清除尿碱等难以清除的污垢。</w:t>
      </w:r>
    </w:p>
    <w:p w14:paraId="0FB191FC">
      <w:pPr>
        <w:pStyle w:val="2"/>
        <w:ind w:left="0" w:leftChars="0" w:firstLine="0" w:firstLineChars="0"/>
        <w:rPr>
          <w:rFonts w:hint="default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3、验收标准：卫生间蹲便器、地面和墙面砖全部清洁干净，无任何污垢。</w:t>
      </w:r>
    </w:p>
    <w:p w14:paraId="0E84DB58">
      <w:pPr>
        <w:pStyle w:val="2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00BFC"/>
    <w:multiLevelType w:val="singleLevel"/>
    <w:tmpl w:val="9D000BF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345352E6"/>
    <w:rsid w:val="374E53CC"/>
    <w:rsid w:val="42D62B83"/>
    <w:rsid w:val="4C972337"/>
    <w:rsid w:val="4E510015"/>
    <w:rsid w:val="508B3E41"/>
    <w:rsid w:val="565353EE"/>
    <w:rsid w:val="569E1CA8"/>
    <w:rsid w:val="64984864"/>
    <w:rsid w:val="662D5D8A"/>
    <w:rsid w:val="71FE26FE"/>
    <w:rsid w:val="77EE41BB"/>
    <w:rsid w:val="78072D73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12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2024-12-02T10:07:16Z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F589EF75A2DC4FFCB30BC69C6A62CF0E_13</vt:lpwstr>
  </property>
</Properties>
</file>