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D6D34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2026年安徽电子信息职业技术学院</w:t>
      </w:r>
    </w:p>
    <w:p w14:paraId="2DDCB4C7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大学生声乐比赛竞赛规程</w:t>
      </w:r>
    </w:p>
    <w:p w14:paraId="633BB471">
      <w:pPr>
        <w:spacing w:before="100" w:after="100" w:line="560" w:lineRule="exact"/>
        <w:ind w:firstLine="643" w:firstLineChars="200"/>
        <w:rPr>
          <w:rFonts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一、竞赛目标</w:t>
      </w:r>
    </w:p>
    <w:p w14:paraId="4765CCAD">
      <w:pPr>
        <w:spacing w:before="100" w:after="100" w:line="560" w:lineRule="exact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本次声乐大赛旨在通过歌唱，展示学生歌唱技能，激发学生对生活的热爱与理想追求，提高学生歌唱审美能力，用歌声赋能学生身心健康发展，向美而行，逐梦未来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推动声乐艺术在校园的普及与发展，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激励更多学生参加高水平艺术展演活动，落实“以赛促学、以赛促教、以赛促改”的宗旨任务。</w:t>
      </w:r>
    </w:p>
    <w:p w14:paraId="64714EFC">
      <w:pPr>
        <w:spacing w:before="100" w:after="100" w:line="560" w:lineRule="exact"/>
        <w:ind w:firstLine="643" w:firstLineChars="200"/>
        <w:rPr>
          <w:rFonts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三、竞赛方式</w:t>
      </w:r>
    </w:p>
    <w:p w14:paraId="2BA43D6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竞赛方式为个人参赛，参赛对象为全院在校学生，指导教师为学院专兼职教师，每个学生指导教师不能超过2名。比赛包括初赛选拔、校级决赛两个环节。</w:t>
      </w:r>
    </w:p>
    <w:p w14:paraId="6BCC178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初赛和决赛都以线下现场赛形式进行，需要在5分钟以内完成声乐作品的演唱。</w:t>
      </w:r>
    </w:p>
    <w:p w14:paraId="3CDE2F5D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初赛满分100分，评判设置多名裁判，最终采用平均分形式计算最终成绩，成绩从高到低排序，选拔前30人参加决赛。</w:t>
      </w:r>
    </w:p>
    <w:p w14:paraId="7A6C5EA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决赛满分100分，评判设置多名裁判，最终采用平均分形式计算最终成绩。</w:t>
      </w:r>
    </w:p>
    <w:p w14:paraId="593665C7">
      <w:pPr>
        <w:spacing w:before="60" w:after="60" w:line="560" w:lineRule="exact"/>
        <w:ind w:firstLine="643" w:firstLineChars="200"/>
        <w:rPr>
          <w:rFonts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四、竞赛作品要求</w:t>
      </w:r>
    </w:p>
    <w:p w14:paraId="0BAFDC74">
      <w:pPr>
        <w:spacing w:before="100" w:after="100" w:line="560" w:lineRule="exact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参赛声乐作品需符合以下要求：</w:t>
      </w:r>
    </w:p>
    <w:p w14:paraId="34A21E61">
      <w:pPr>
        <w:spacing w:before="60" w:after="60" w:line="560" w:lineRule="exact"/>
        <w:ind w:firstLine="640" w:firstLineChars="200"/>
        <w:jc w:val="left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歌曲类型：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包括流行歌曲、民歌、艺术歌曲、戏曲选段、民间说唱、音乐剧选段、中外歌剧选段等，鼓励原创作品；</w:t>
      </w:r>
    </w:p>
    <w:p w14:paraId="719E6252">
      <w:pPr>
        <w:spacing w:before="60" w:after="60" w:line="560" w:lineRule="exact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作品主题：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积极向上，体现时代精神和校园生活，传递正能量；</w:t>
      </w:r>
    </w:p>
    <w:p w14:paraId="1DA38762">
      <w:pPr>
        <w:spacing w:before="60" w:after="60" w:line="560" w:lineRule="exact"/>
        <w:ind w:firstLine="643" w:firstLineChars="200"/>
        <w:rPr>
          <w:rFonts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五、竞赛报名</w:t>
      </w:r>
    </w:p>
    <w:p w14:paraId="17F0D5C4">
      <w:pPr>
        <w:spacing w:before="60" w:after="60"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5月13日在素质拓展平台发布2026年学院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大学生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声乐比赛报名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活动，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5月23日截止报名。同时请报名的同学加2026学院大学生声乐大赛QQ群：1051297661，在线填写《2026学院大学生声乐大赛报名表》（附件1）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每个二级学院报不少于20个参赛节目。</w:t>
      </w:r>
    </w:p>
    <w:p w14:paraId="7356DFE3">
      <w:pPr>
        <w:spacing w:before="60" w:after="60" w:line="560" w:lineRule="exact"/>
        <w:ind w:firstLine="643" w:firstLineChars="200"/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六、竞赛时间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地点</w:t>
      </w:r>
    </w:p>
    <w:p w14:paraId="42158461">
      <w:pPr>
        <w:spacing w:before="60" w:after="60" w:line="560" w:lineRule="exact"/>
        <w:ind w:firstLine="560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初赛时间：5月28日中午12：30—16：00及29日12:30—16:00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；</w:t>
      </w:r>
    </w:p>
    <w:p w14:paraId="572C5D43">
      <w:pPr>
        <w:spacing w:before="60" w:after="60" w:line="560" w:lineRule="exact"/>
        <w:ind w:firstLine="560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初赛地点：大学生素质拓展中心304排练室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；</w:t>
      </w:r>
    </w:p>
    <w:p w14:paraId="6FE76FDD">
      <w:pPr>
        <w:spacing w:before="60" w:after="60" w:line="560" w:lineRule="exact"/>
        <w:ind w:firstLine="560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决赛时间：6月10日19：00——21:00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；</w:t>
      </w:r>
    </w:p>
    <w:p w14:paraId="1F39722D">
      <w:pPr>
        <w:spacing w:before="60" w:after="60" w:line="560" w:lineRule="exact"/>
        <w:ind w:firstLine="560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决赛地点：信息中心学术报告厅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  <w:bookmarkStart w:id="0" w:name="_GoBack"/>
      <w:bookmarkEnd w:id="0"/>
    </w:p>
    <w:p w14:paraId="080401B5">
      <w:pPr>
        <w:numPr>
          <w:ilvl w:val="0"/>
          <w:numId w:val="1"/>
        </w:numPr>
        <w:spacing w:before="60" w:after="60" w:line="560" w:lineRule="exact"/>
        <w:ind w:firstLine="643" w:firstLineChars="200"/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成绩评定与公布</w:t>
      </w:r>
    </w:p>
    <w:p w14:paraId="32D55E97">
      <w:pPr>
        <w:spacing w:before="60" w:after="60" w:line="560" w:lineRule="exact"/>
        <w:ind w:firstLine="56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本项目竞赛根据选手在规定时间内完成竞赛任务情况进行评分。满分为 100 分。评判设置多名裁判，最终采用平均分形式计算最终成绩。评分规则如下表所示：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4"/>
        <w:gridCol w:w="776"/>
        <w:gridCol w:w="4742"/>
      </w:tblGrid>
      <w:tr w14:paraId="29786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3004" w:type="dxa"/>
            <w:vAlign w:val="center"/>
          </w:tcPr>
          <w:p w14:paraId="2ED81B5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b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vertAlign w:val="baseline"/>
                <w:lang w:val="en-US" w:eastAsia="zh-CN"/>
              </w:rPr>
              <w:t>模块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0BBA1A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vertAlign w:val="baseline"/>
                <w:lang w:val="en-US" w:eastAsia="zh-CN"/>
              </w:rPr>
              <w:t>分值</w:t>
            </w:r>
          </w:p>
        </w:tc>
        <w:tc>
          <w:tcPr>
            <w:tcW w:w="4742" w:type="dxa"/>
            <w:vAlign w:val="center"/>
          </w:tcPr>
          <w:p w14:paraId="62431F8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b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vertAlign w:val="baseline"/>
                <w:lang w:val="en-US" w:eastAsia="zh-CN"/>
              </w:rPr>
              <w:t>评分标准</w:t>
            </w:r>
          </w:p>
        </w:tc>
      </w:tr>
      <w:tr w14:paraId="41FAD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004" w:type="dxa"/>
            <w:vAlign w:val="center"/>
          </w:tcPr>
          <w:p w14:paraId="3B50642D">
            <w:pPr>
              <w:snapToGrid w:val="0"/>
              <w:ind w:left="0" w:leftChars="0" w:right="0" w:righ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模块一：歌唱发声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2CD5878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</w:t>
            </w:r>
          </w:p>
        </w:tc>
        <w:tc>
          <w:tcPr>
            <w:tcW w:w="4742" w:type="dxa"/>
            <w:vAlign w:val="center"/>
          </w:tcPr>
          <w:p w14:paraId="1D0F9374">
            <w:pPr>
              <w:snapToGrid w:val="0"/>
              <w:ind w:left="0" w:leftChars="0" w:right="0" w:righ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气息、位置、音色、字音字腔等</w:t>
            </w:r>
          </w:p>
        </w:tc>
      </w:tr>
      <w:tr w14:paraId="20068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3004" w:type="dxa"/>
            <w:vAlign w:val="center"/>
          </w:tcPr>
          <w:p w14:paraId="14E90D3F">
            <w:pPr>
              <w:snapToGrid w:val="0"/>
              <w:ind w:left="0" w:leftChars="0" w:right="0" w:righ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模块二：歌唱旋律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2A0F4D4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</w:t>
            </w:r>
          </w:p>
        </w:tc>
        <w:tc>
          <w:tcPr>
            <w:tcW w:w="4742" w:type="dxa"/>
            <w:vAlign w:val="center"/>
          </w:tcPr>
          <w:p w14:paraId="34628BDA">
            <w:pPr>
              <w:snapToGrid w:val="0"/>
              <w:ind w:left="0" w:leftChars="0" w:right="0" w:righ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节奏、音准、速度、强弱等</w:t>
            </w:r>
          </w:p>
        </w:tc>
      </w:tr>
      <w:tr w14:paraId="151FB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3004" w:type="dxa"/>
            <w:vAlign w:val="center"/>
          </w:tcPr>
          <w:p w14:paraId="45AFEB24">
            <w:pPr>
              <w:snapToGrid w:val="0"/>
              <w:ind w:left="0" w:leftChars="0" w:right="0" w:righ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模块三：歌唱艺术处理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0E35747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</w:t>
            </w:r>
          </w:p>
        </w:tc>
        <w:tc>
          <w:tcPr>
            <w:tcW w:w="4742" w:type="dxa"/>
            <w:vAlign w:val="center"/>
          </w:tcPr>
          <w:p w14:paraId="7B346AF9">
            <w:pPr>
              <w:snapToGrid w:val="0"/>
              <w:ind w:left="0" w:leftChars="0" w:right="0" w:righ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音色变换、强弱对比、韵味等</w:t>
            </w:r>
          </w:p>
        </w:tc>
      </w:tr>
      <w:tr w14:paraId="7679C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3004" w:type="dxa"/>
            <w:vAlign w:val="center"/>
          </w:tcPr>
          <w:p w14:paraId="649A0A88">
            <w:pPr>
              <w:snapToGrid w:val="0"/>
              <w:ind w:left="0" w:leftChars="0" w:right="0" w:righ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模块四：整体歌唱效果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3B8D7D4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</w:t>
            </w:r>
          </w:p>
        </w:tc>
        <w:tc>
          <w:tcPr>
            <w:tcW w:w="4742" w:type="dxa"/>
            <w:vAlign w:val="center"/>
          </w:tcPr>
          <w:p w14:paraId="10CC8FD8">
            <w:pPr>
              <w:snapToGrid w:val="0"/>
              <w:ind w:left="0" w:leftChars="0" w:right="0" w:righ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完整性、字正腔圆、声情并茂等。</w:t>
            </w:r>
          </w:p>
          <w:p w14:paraId="62F34E19">
            <w:pPr>
              <w:snapToGrid w:val="0"/>
              <w:ind w:left="0" w:leftChars="0" w:right="0" w:righ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4DD87CDE">
      <w:pPr>
        <w:spacing w:before="60" w:after="60" w:line="560" w:lineRule="exact"/>
        <w:ind w:firstLine="643" w:firstLineChars="200"/>
        <w:rPr>
          <w:rFonts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八、奖项设置</w:t>
      </w:r>
    </w:p>
    <w:p w14:paraId="2D14C1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本次比赛初赛选拔30个节目参加决赛，决赛设一等奖、二等奖、三等奖若干名，奖项设置按照《安徽电子信息职业技术学院技能竞赛管理办法（修订）》（院办〔2025〕18号）执行。</w:t>
      </w:r>
    </w:p>
    <w:p w14:paraId="69ECBD44">
      <w:pPr>
        <w:spacing w:before="100" w:after="100" w:line="560" w:lineRule="exact"/>
        <w:ind w:firstLine="643" w:firstLineChars="200"/>
        <w:rPr>
          <w:rFonts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九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、竞赛其他事项</w:t>
      </w:r>
    </w:p>
    <w:p w14:paraId="6A75C15A">
      <w:pPr>
        <w:spacing w:before="60" w:after="60" w:line="560" w:lineRule="exact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服装道具伴奏：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参赛队伍自行准备演出服装、道具及伴奏音乐（MP3格式），决赛要有伴奏背景视频；</w:t>
      </w:r>
    </w:p>
    <w:p w14:paraId="29DF3ABD">
      <w:pPr>
        <w:spacing w:before="60" w:after="60"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注意事项：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遵守比赛纪律，尊重评委与对手，确保表演安全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；</w:t>
      </w:r>
    </w:p>
    <w:p w14:paraId="540DC2EA">
      <w:pPr>
        <w:spacing w:before="60" w:after="60" w:line="560" w:lineRule="exact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比赛咨询：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韩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韩向军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手机：18955242899。</w:t>
      </w:r>
    </w:p>
    <w:p w14:paraId="731A0633">
      <w:pPr>
        <w:wordWrap w:val="0"/>
        <w:spacing w:before="100" w:after="100" w:line="560" w:lineRule="exact"/>
        <w:ind w:firstLine="6080" w:firstLineChars="1900"/>
        <w:jc w:val="both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4F970FEB">
      <w:pPr>
        <w:wordWrap w:val="0"/>
        <w:spacing w:before="100" w:after="100" w:line="560" w:lineRule="exact"/>
        <w:ind w:firstLine="6080" w:firstLineChars="1900"/>
        <w:jc w:val="both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687105FD">
      <w:pPr>
        <w:wordWrap w:val="0"/>
        <w:spacing w:before="100" w:after="100" w:line="560" w:lineRule="exact"/>
        <w:ind w:firstLine="6080" w:firstLineChars="1900"/>
        <w:jc w:val="both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学生处     </w:t>
      </w:r>
    </w:p>
    <w:p w14:paraId="6A976087">
      <w:pPr>
        <w:spacing w:before="100" w:after="100" w:line="560" w:lineRule="exact"/>
        <w:jc w:val="righ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2026年5月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13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</w:t>
      </w:r>
    </w:p>
    <w:p w14:paraId="23180595">
      <w:pPr>
        <w:spacing w:before="100" w:after="100"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附件1：2026年学院大学生声乐大赛报名表</w:t>
      </w:r>
    </w:p>
    <w:p w14:paraId="0642FE2E">
      <w:pPr>
        <w:spacing w:before="100" w:after="100"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附件2：“2026年学院大学生声乐大赛”赛项成绩及获奖名单</w:t>
      </w:r>
    </w:p>
    <w:p w14:paraId="0A35B91B">
      <w:pPr>
        <w:spacing w:before="100" w:after="100" w:line="560" w:lineRule="exact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3E09D72A">
      <w:pPr>
        <w:spacing w:before="100" w:after="100" w:line="560" w:lineRule="exact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3FEE6243">
      <w:pPr>
        <w:spacing w:before="100" w:after="100" w:line="560" w:lineRule="exact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26E263C8">
      <w:pPr>
        <w:spacing w:before="100" w:after="100" w:line="560" w:lineRule="exact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69309C9C">
      <w:pPr>
        <w:spacing w:before="100" w:after="100" w:line="560" w:lineRule="exact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附件1</w:t>
      </w:r>
    </w:p>
    <w:p w14:paraId="764B0A61">
      <w:pPr>
        <w:spacing w:before="100" w:after="100" w:line="560" w:lineRule="exact"/>
        <w:jc w:val="center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2026年学院大学生声乐大赛报名表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894"/>
        <w:gridCol w:w="945"/>
        <w:gridCol w:w="1161"/>
        <w:gridCol w:w="1905"/>
        <w:gridCol w:w="1309"/>
        <w:gridCol w:w="1477"/>
      </w:tblGrid>
      <w:tr w14:paraId="641D1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27E4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序号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F6F2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班级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1EE3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学号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86E3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姓名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2A1A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学生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联系电话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3001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指导教师姓名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C481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指导教师联系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电话</w:t>
            </w:r>
          </w:p>
        </w:tc>
      </w:tr>
      <w:tr w14:paraId="7E4A6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0C380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6040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B3BD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E17F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3FD3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FECD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0C1D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8AD8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488EA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FC2D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FCF1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24B3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894C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21C4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8575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1350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FB1E4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498C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A521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9D4A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8347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595E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8DFC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9587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C86C7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ADF6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4055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D98B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4FB0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6F1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54B4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7394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F973B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4146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3F45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D90E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749E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DCA3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2D76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5C86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1CF8A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A110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99B7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65E0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C5C5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6331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4B72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B52D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B689D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98A4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2513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BAD1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8937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8B94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38BD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CEB3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CF4E5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656A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5E43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8CD7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8276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96F5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7497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8F20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FC9F8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3AFA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B366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482B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5037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D30A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7120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3789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05BAE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92D2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3C5E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330C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1085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D1D7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0E0C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D2B3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4C4EC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7FFD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5CD7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14D9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F1B2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2089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2835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A704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F9F2C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CEC0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C752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060D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252A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F174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DE50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C963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F9126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854F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04A0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0DEC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7315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0652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51D0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E821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B469F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3BA6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5EF5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A230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1EED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2780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F7F7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0104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12671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B2BE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B739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AD72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E2FD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589B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B0E3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C991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79DD2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BE0D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3D91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1EFA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13C5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C8BE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D198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ACF7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D269D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B032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B2F3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3389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3975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7F13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26CA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F838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9B4B0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ED3B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CBBE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6054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0970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4870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8C9D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4C97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F9F01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635E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9B62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F86D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B6E6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8388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F4EB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A47B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27352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52C9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2FD5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5607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2D7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216B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369C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56EC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5EF9A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FB43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3EB6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D20B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F0CD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2626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0E3A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87D5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20C63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0C65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1B0E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38E0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294C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CF44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342F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F2D7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01D34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D159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7365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B18E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3826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B357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221F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F94B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F6406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8013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9C05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B2BD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2A3D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C277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3A63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DA86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68C3E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57E8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8860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3F53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A710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4744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82C7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9FB6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D9A45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7712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FFC5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5691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9560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3680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AED9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28D4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B5BED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F5B3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96BC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1C9B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32BD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AD88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C914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4BA6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EA838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688B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6459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FFE5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6DE3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65B0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C190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3135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92AAF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022D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45BA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8B35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61DA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63A4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E71E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60FA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E07A0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5DA2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FC9C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391C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EA19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3C15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B9E6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95B8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4BB4E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3321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2629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80EA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B4DF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9B95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0087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E291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49AED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71C2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6A8B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9341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5BAB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1E60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0D9BB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4A2E9EBA">
      <w:pPr>
        <w:spacing w:before="100" w:after="100" w:line="560" w:lineRule="exact"/>
        <w:jc w:val="both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327E65B7">
      <w:pPr>
        <w:spacing w:before="100" w:after="100" w:line="560" w:lineRule="exact"/>
        <w:jc w:val="both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184132CE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附件2：</w:t>
      </w:r>
    </w:p>
    <w:p w14:paraId="27E119C3">
      <w:pPr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“2026年学院大学生声乐大赛”赛项成绩及获奖名单</w:t>
      </w:r>
    </w:p>
    <w:tbl>
      <w:tblPr>
        <w:tblStyle w:val="4"/>
        <w:tblpPr w:leftFromText="180" w:rightFromText="180" w:vertAnchor="page" w:horzAnchor="page" w:tblpX="1696" w:tblpY="2759"/>
        <w:tblOverlap w:val="never"/>
        <w:tblW w:w="869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640"/>
        <w:gridCol w:w="1056"/>
        <w:gridCol w:w="1128"/>
        <w:gridCol w:w="2010"/>
        <w:gridCol w:w="1056"/>
        <w:gridCol w:w="1056"/>
        <w:gridCol w:w="1107"/>
      </w:tblGrid>
      <w:tr w14:paraId="511CE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92F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090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B27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赛项名称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964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赛项级别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EE7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参赛选手（班级）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C6E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竞赛成绩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2A1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81E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获奖等级</w:t>
            </w:r>
          </w:p>
        </w:tc>
      </w:tr>
      <w:tr w14:paraId="52348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EC9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3B8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C43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8D6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833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7EC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BFD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B3D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391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64A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45E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4AF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9CB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27D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D60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F8C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987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7FB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C39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86D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B67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DB7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460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990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6F1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D3B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3FC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1C4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857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EC9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955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E7F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79F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4D2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05C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66D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B27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102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41D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8D36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1248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AE47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9DA3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83E2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CD0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ACB2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C4F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F87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2518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DBB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0AB1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871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355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C4D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477A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773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42B3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F3F9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07E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DA13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10B4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91F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AC5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B52C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8E9C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025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D806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59B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45FC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F17A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7E7D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69F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507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C11D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0595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700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EBB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F9A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0ADD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9CDE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AF5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4D25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C8D8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0F3B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AD5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14F9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17C9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589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522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91A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AF0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8929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85C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2C9D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F631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1EE2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03D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C2EA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F35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3FDC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C0D2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AD7F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73C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8431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5F36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095B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980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D1B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7D89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6926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3EA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6210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FC4B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032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46B1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B605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5F9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197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758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BC9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6041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AC87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2B66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1C2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E7B9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058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69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189C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填表人：                                 承办部门负责人（签字）：                                                          教学科研处（签字）：</w:t>
            </w:r>
          </w:p>
        </w:tc>
      </w:tr>
    </w:tbl>
    <w:p w14:paraId="73B540AD">
      <w:pPr>
        <w:spacing w:before="100" w:after="100" w:line="560" w:lineRule="exact"/>
        <w:jc w:val="both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1C145F79">
      <w:pPr>
        <w:rPr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7CA26F3-4A7A-4A1E-B7A9-2ADAAFA38A1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CB259BC-F397-4801-A7D1-DC9D7318403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4EDC0C1-87D2-4DB1-BDBD-90283753CAE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AA84688-4947-4E32-BDB6-18923CC3DA4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47EE59"/>
    <w:multiLevelType w:val="singleLevel"/>
    <w:tmpl w:val="1747EE59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D55"/>
    <w:rsid w:val="00086D55"/>
    <w:rsid w:val="009870FB"/>
    <w:rsid w:val="00DA78FF"/>
    <w:rsid w:val="054312E4"/>
    <w:rsid w:val="062A368F"/>
    <w:rsid w:val="0E0109D3"/>
    <w:rsid w:val="115C1BFC"/>
    <w:rsid w:val="14122474"/>
    <w:rsid w:val="163E2B3C"/>
    <w:rsid w:val="1AB33345"/>
    <w:rsid w:val="1D88715D"/>
    <w:rsid w:val="1EA64E72"/>
    <w:rsid w:val="242B31D9"/>
    <w:rsid w:val="25493224"/>
    <w:rsid w:val="25DC5E46"/>
    <w:rsid w:val="293F112D"/>
    <w:rsid w:val="2CEB49B0"/>
    <w:rsid w:val="2E4271E4"/>
    <w:rsid w:val="2FBE480E"/>
    <w:rsid w:val="345744CF"/>
    <w:rsid w:val="35D02B99"/>
    <w:rsid w:val="399935E4"/>
    <w:rsid w:val="3C585200"/>
    <w:rsid w:val="3D341C19"/>
    <w:rsid w:val="3FA7328E"/>
    <w:rsid w:val="425F37A8"/>
    <w:rsid w:val="42D737C5"/>
    <w:rsid w:val="46430660"/>
    <w:rsid w:val="4A0B558E"/>
    <w:rsid w:val="4DC54612"/>
    <w:rsid w:val="4DD6140F"/>
    <w:rsid w:val="4EAE0FE9"/>
    <w:rsid w:val="50CA6962"/>
    <w:rsid w:val="50FE7252"/>
    <w:rsid w:val="51001598"/>
    <w:rsid w:val="547A777C"/>
    <w:rsid w:val="572937B5"/>
    <w:rsid w:val="57437673"/>
    <w:rsid w:val="574750B3"/>
    <w:rsid w:val="5FBE0473"/>
    <w:rsid w:val="602457E8"/>
    <w:rsid w:val="60732927"/>
    <w:rsid w:val="651569E0"/>
    <w:rsid w:val="65CB0B10"/>
    <w:rsid w:val="665A2C77"/>
    <w:rsid w:val="66667F57"/>
    <w:rsid w:val="67B44EAC"/>
    <w:rsid w:val="68202490"/>
    <w:rsid w:val="6AFF6A89"/>
    <w:rsid w:val="6BEA796B"/>
    <w:rsid w:val="6BEF0926"/>
    <w:rsid w:val="6CD96208"/>
    <w:rsid w:val="6FA32AFD"/>
    <w:rsid w:val="6FB40F01"/>
    <w:rsid w:val="708F2E79"/>
    <w:rsid w:val="76FD0D45"/>
    <w:rsid w:val="78CE5BA9"/>
    <w:rsid w:val="7D8E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1219</Words>
  <Characters>1334</Characters>
  <Lines>6</Lines>
  <Paragraphs>1</Paragraphs>
  <TotalTime>2</TotalTime>
  <ScaleCrop>false</ScaleCrop>
  <LinksUpToDate>false</LinksUpToDate>
  <CharactersWithSpaces>1441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2026-04-10T01:28:00Z</dcterms:created>
  <dc:creator>admin</dc:creator>
  <cp:lastModifiedBy>陈妍</cp:lastModifiedBy>
  <cp:lastPrinted>2026-05-13T03:19:00Z</cp:lastPrinted>
  <dcterms:modified xsi:type="dcterms:W3CDTF">2026-05-14T01:57:13Z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eyJoZGlkIjoiNmJlMGE4ZTE2YWY4NTc4YmE3MzFlNGVhZmI4OWZkOTciLCJ1c2VySWQiOiI1NzY0ODk0NjQifQ==</vt:lpwstr>
  </property>
  <property fmtid="{D5CDD505-2E9C-101B-9397-08002B2CF9AE}" pid="4" name="ICV">
    <vt:lpwstr>2E495D6D35AC441DB487E0343A9E32FE_12</vt:lpwstr>
  </property>
</Properties>
</file>