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B876">
      <w:pPr>
        <w:pStyle w:val="2"/>
        <w:spacing w:before="0" w:beforeAutospacing="0" w:after="0" w:afterAutospacing="0" w:line="252" w:lineRule="atLeast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  <w:shd w:val="clear" w:color="auto" w:fill="FFFFFF"/>
        </w:rPr>
        <w:t>安徽电子信息职业技术学院知识产权申请登记表</w:t>
      </w:r>
    </w:p>
    <w:p w14:paraId="07721763">
      <w:pPr>
        <w:pStyle w:val="2"/>
        <w:spacing w:before="0" w:beforeAutospacing="0" w:after="0" w:afterAutospacing="0" w:line="252" w:lineRule="atLeas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  <w:shd w:val="clear" w:color="auto" w:fill="FFFFFF"/>
        </w:rPr>
        <w:t>编 号：</w:t>
      </w:r>
    </w:p>
    <w:tbl>
      <w:tblPr>
        <w:tblStyle w:val="3"/>
        <w:tblW w:w="83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273"/>
        <w:gridCol w:w="1155"/>
        <w:gridCol w:w="1203"/>
        <w:gridCol w:w="446"/>
        <w:gridCol w:w="696"/>
        <w:gridCol w:w="2007"/>
      </w:tblGrid>
      <w:tr w14:paraId="6DF08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0E3D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申请知识</w:t>
            </w:r>
          </w:p>
          <w:p w14:paraId="1F72CBF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产权名称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AC64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F3920E7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284A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D4C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第一发明人</w:t>
            </w:r>
          </w:p>
          <w:p w14:paraId="006911B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C34E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AED0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4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B0CB">
            <w:pPr>
              <w:pStyle w:val="2"/>
              <w:spacing w:before="0" w:beforeAutospacing="0" w:after="0" w:afterAutospacing="0" w:line="480" w:lineRule="auto"/>
              <w:ind w:firstLine="240" w:firstLineChars="100"/>
            </w:pPr>
            <w:r>
              <w:rPr>
                <w:rFonts w:hint="eastAsia"/>
              </w:rPr>
              <w:t xml:space="preserve">□发明    </w:t>
            </w:r>
            <w:r>
              <w:t xml:space="preserve"> </w:t>
            </w:r>
            <w:r>
              <w:rPr>
                <w:rFonts w:hint="eastAsia"/>
              </w:rPr>
              <w:t xml:space="preserve">□实用新型 </w:t>
            </w:r>
          </w:p>
          <w:p w14:paraId="19B5CF39">
            <w:pPr>
              <w:pStyle w:val="2"/>
              <w:spacing w:before="0" w:beforeAutospacing="0" w:after="0" w:afterAutospacing="0" w:line="480" w:lineRule="auto"/>
              <w:ind w:firstLine="240" w:firstLineChars="100"/>
            </w:pPr>
            <w:r>
              <w:rPr>
                <w:rFonts w:hint="eastAsia"/>
              </w:rPr>
              <w:t>□外观设计 □软件著作权</w:t>
            </w:r>
          </w:p>
        </w:tc>
      </w:tr>
      <w:tr w14:paraId="3D57B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FDE6">
            <w:pPr>
              <w:pStyle w:val="2"/>
              <w:spacing w:before="0" w:beforeAutospacing="0" w:after="0" w:afterAutospacing="0" w:line="480" w:lineRule="auto"/>
              <w:ind w:firstLine="240" w:firstLineChars="100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68EA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FE20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A2E6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45E1FD96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1469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职称/职务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9CAF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10D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1616">
            <w:pPr>
              <w:pStyle w:val="2"/>
              <w:spacing w:before="0" w:beforeAutospacing="0" w:after="0" w:afterAutospacing="0" w:line="480" w:lineRule="auto"/>
              <w:ind w:firstLine="240" w:firstLineChars="100"/>
              <w:jc w:val="center"/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DE2E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3581B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E2BD3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99BE74A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5ABA1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BA96A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83AE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946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依托项目名称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F39C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0B97915E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5589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依托项目编号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39277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FD8A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7962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其他发明</w:t>
            </w:r>
          </w:p>
          <w:p w14:paraId="6DDF9618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人情况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E696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7D2C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7089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职称/职务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73EC">
            <w:pPr>
              <w:pStyle w:val="2"/>
              <w:spacing w:before="0" w:beforeAutospacing="0" w:after="0" w:afterAutospacing="0" w:line="480" w:lineRule="auto"/>
              <w:jc w:val="center"/>
            </w:pPr>
            <w:r>
              <w:rPr>
                <w:rFonts w:hint="eastAsia"/>
              </w:rPr>
              <w:t>承担任务</w:t>
            </w:r>
          </w:p>
        </w:tc>
      </w:tr>
      <w:tr w14:paraId="3DBFA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6A5A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BB7A5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2197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5DA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E10C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1E00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4506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4381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3242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6E5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875F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BC13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10E8A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F401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73CE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0006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46DF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5F89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267C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CF87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793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8B091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9DB1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8FC7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E891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C04B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437FE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4487A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882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957C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4B82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代理机构名称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8ACB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0CF9872C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2FD4C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4F51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代理人姓名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B37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04A7DB25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880E7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8225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7833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32B6E9">
            <w:pPr>
              <w:pStyle w:val="2"/>
              <w:spacing w:before="0" w:beforeAutospacing="0" w:after="0" w:afterAutospacing="0" w:line="252" w:lineRule="atLeast"/>
              <w:jc w:val="center"/>
            </w:pPr>
            <w:r>
              <w:rPr>
                <w:rFonts w:hint="eastAsia"/>
              </w:rPr>
              <w:t>专利项目</w:t>
            </w:r>
          </w:p>
          <w:p w14:paraId="33A9B993">
            <w:pPr>
              <w:pStyle w:val="2"/>
              <w:spacing w:before="0" w:beforeAutospacing="0" w:after="0" w:afterAutospacing="0" w:line="252" w:lineRule="atLeast"/>
              <w:jc w:val="center"/>
            </w:pPr>
            <w:r>
              <w:rPr>
                <w:rFonts w:hint="eastAsia"/>
              </w:rPr>
              <w:t>简要说明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A5AC">
            <w:pPr>
              <w:pStyle w:val="2"/>
              <w:spacing w:before="0" w:beforeAutospacing="0" w:after="0" w:afterAutospacing="0" w:line="252" w:lineRule="atLeast"/>
              <w:ind w:firstLine="480" w:firstLineChars="200"/>
              <w:jc w:val="left"/>
              <w:rPr>
                <w:rFonts w:hint="eastAsia"/>
              </w:rPr>
            </w:pPr>
          </w:p>
          <w:p w14:paraId="660F9F9E">
            <w:pPr>
              <w:pStyle w:val="2"/>
              <w:spacing w:before="0" w:beforeAutospacing="0" w:after="0" w:afterAutospacing="0" w:line="252" w:lineRule="atLeast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（请说明专利项目的新颖性、创造性和实用性，并简要做市场需求和经济效益分析。）</w:t>
            </w:r>
          </w:p>
          <w:p w14:paraId="057D3E40">
            <w:pPr>
              <w:pStyle w:val="2"/>
              <w:spacing w:before="0" w:beforeAutospacing="0" w:after="0" w:afterAutospacing="0" w:line="252" w:lineRule="atLeast"/>
              <w:jc w:val="center"/>
              <w:rPr>
                <w:rFonts w:hint="eastAsia"/>
              </w:rPr>
            </w:pPr>
          </w:p>
          <w:p w14:paraId="032239B0">
            <w:pPr>
              <w:pStyle w:val="2"/>
              <w:spacing w:before="0" w:beforeAutospacing="0" w:after="0" w:afterAutospacing="0" w:line="252" w:lineRule="atLeast"/>
              <w:jc w:val="center"/>
              <w:rPr>
                <w:rFonts w:hint="eastAsia"/>
              </w:rPr>
            </w:pPr>
          </w:p>
          <w:p w14:paraId="51716273">
            <w:pPr>
              <w:pStyle w:val="2"/>
              <w:spacing w:before="0" w:beforeAutospacing="0" w:after="0" w:afterAutospacing="0" w:line="252" w:lineRule="atLeast"/>
              <w:jc w:val="center"/>
              <w:rPr>
                <w:rFonts w:hint="eastAsia"/>
              </w:rPr>
            </w:pPr>
          </w:p>
          <w:p w14:paraId="634BFE75">
            <w:pPr>
              <w:pStyle w:val="2"/>
              <w:spacing w:before="0" w:beforeAutospacing="0" w:after="0" w:afterAutospacing="0" w:line="252" w:lineRule="atLeast"/>
              <w:jc w:val="center"/>
              <w:rPr>
                <w:rFonts w:hint="eastAsia"/>
              </w:rPr>
            </w:pPr>
          </w:p>
          <w:p w14:paraId="29F868B3">
            <w:pPr>
              <w:pStyle w:val="2"/>
              <w:spacing w:before="0" w:beforeAutospacing="0" w:after="0" w:afterAutospacing="0" w:line="252" w:lineRule="atLeast"/>
              <w:jc w:val="center"/>
              <w:rPr>
                <w:rFonts w:hint="eastAsia"/>
              </w:rPr>
            </w:pPr>
          </w:p>
          <w:p w14:paraId="3DFB90B4">
            <w:pPr>
              <w:pStyle w:val="2"/>
              <w:spacing w:before="0" w:beforeAutospacing="0" w:after="0" w:afterAutospacing="0" w:line="252" w:lineRule="atLeast"/>
              <w:jc w:val="center"/>
              <w:rPr>
                <w:rFonts w:hint="eastAsia"/>
              </w:rPr>
            </w:pPr>
          </w:p>
          <w:p w14:paraId="7A55D170">
            <w:pPr>
              <w:pStyle w:val="2"/>
              <w:spacing w:before="0" w:beforeAutospacing="0" w:after="0" w:afterAutospacing="0" w:line="252" w:lineRule="atLeast"/>
              <w:jc w:val="center"/>
              <w:rPr>
                <w:rFonts w:hint="eastAsia"/>
              </w:rPr>
            </w:pPr>
          </w:p>
        </w:tc>
      </w:tr>
      <w:tr w14:paraId="3FFC4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A570">
            <w:pPr>
              <w:pStyle w:val="2"/>
              <w:spacing w:before="0" w:beforeAutospacing="0" w:after="0" w:afterAutospacing="0" w:line="252" w:lineRule="atLeast"/>
              <w:jc w:val="center"/>
            </w:pPr>
            <w:r>
              <w:rPr>
                <w:rFonts w:hint="eastAsia"/>
              </w:rPr>
              <w:t>第一发明人承诺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4B64B">
            <w:pPr>
              <w:pStyle w:val="2"/>
              <w:spacing w:before="0" w:beforeAutospacing="0" w:after="0" w:afterAutospacing="0" w:line="360" w:lineRule="auto"/>
              <w:ind w:left="100" w:leftChars="50" w:right="100" w:rightChars="50"/>
              <w:jc w:val="both"/>
            </w:pPr>
            <w:r>
              <w:rPr>
                <w:rFonts w:hint="eastAsia"/>
              </w:rPr>
              <w:t xml:space="preserve">   本人代表本发明所有发明人承诺：已知晓并自愿接受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安徽电子信息职业技术学院专利和软件著作权管理办法(试行)</w:t>
            </w:r>
            <w:r>
              <w:rPr>
                <w:rFonts w:hint="eastAsia"/>
                <w:lang w:eastAsia="zh-CN"/>
              </w:rPr>
              <w:t>》（院办〔2024〕44号）</w:t>
            </w:r>
            <w:r>
              <w:rPr>
                <w:rFonts w:hint="eastAsia"/>
                <w:lang w:val="en-US" w:eastAsia="zh-CN"/>
              </w:rPr>
              <w:t>文件要求，</w:t>
            </w:r>
            <w:r>
              <w:rPr>
                <w:rFonts w:hint="eastAsia"/>
              </w:rPr>
              <w:t>没有抄袭他人创意、作品和专利技术，如有违反，一切后果由本人承担。</w:t>
            </w:r>
          </w:p>
          <w:p w14:paraId="15A67067">
            <w:pPr>
              <w:pStyle w:val="2"/>
              <w:spacing w:before="0" w:beforeAutospacing="0" w:after="0" w:afterAutospacing="0" w:line="360" w:lineRule="auto"/>
              <w:ind w:firstLine="3360" w:firstLineChars="1400"/>
              <w:jc w:val="both"/>
            </w:pPr>
          </w:p>
          <w:p w14:paraId="77A09F74">
            <w:pPr>
              <w:pStyle w:val="2"/>
              <w:spacing w:before="0" w:beforeAutospacing="0" w:after="0" w:afterAutospacing="0" w:line="360" w:lineRule="auto"/>
              <w:ind w:firstLine="3360" w:firstLineChars="1400"/>
              <w:jc w:val="both"/>
            </w:pPr>
            <w:r>
              <w:rPr>
                <w:rFonts w:hint="eastAsia"/>
              </w:rPr>
              <w:t>签名：</w:t>
            </w:r>
          </w:p>
          <w:p w14:paraId="1E5A4F4A">
            <w:pPr>
              <w:pStyle w:val="2"/>
              <w:spacing w:before="0" w:beforeAutospacing="0" w:after="0" w:afterAutospacing="0" w:line="252" w:lineRule="atLeast"/>
              <w:ind w:firstLine="4800" w:firstLineChars="2000"/>
              <w:jc w:val="both"/>
            </w:pPr>
            <w:r>
              <w:rPr>
                <w:rFonts w:hint="eastAsia"/>
              </w:rPr>
              <w:t xml:space="preserve"> </w:t>
            </w:r>
          </w:p>
          <w:p w14:paraId="2987A661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  <w:p w14:paraId="4E262323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both"/>
              <w:rPr>
                <w:rFonts w:hint="eastAsia"/>
              </w:rPr>
            </w:pPr>
          </w:p>
        </w:tc>
      </w:tr>
      <w:tr w14:paraId="57638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83FE2">
            <w:pPr>
              <w:pStyle w:val="2"/>
              <w:spacing w:before="0" w:beforeAutospacing="0" w:after="0" w:afterAutospacing="0" w:line="252" w:lineRule="atLeast"/>
              <w:jc w:val="center"/>
            </w:pPr>
            <w:r>
              <w:rPr>
                <w:rFonts w:hint="eastAsia"/>
              </w:rPr>
              <w:t>所在部门</w:t>
            </w:r>
          </w:p>
          <w:p w14:paraId="31C96DE7">
            <w:pPr>
              <w:pStyle w:val="2"/>
              <w:spacing w:before="0" w:beforeAutospacing="0" w:after="0" w:afterAutospacing="0" w:line="252" w:lineRule="atLeast"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784B">
            <w:pPr>
              <w:pStyle w:val="2"/>
              <w:spacing w:before="0" w:beforeAutospacing="0" w:after="0" w:afterAutospacing="0" w:line="252" w:lineRule="atLeast"/>
              <w:ind w:firstLine="5040" w:firstLineChars="2100"/>
              <w:jc w:val="center"/>
            </w:pPr>
          </w:p>
          <w:p w14:paraId="3E6AFF2C">
            <w:pPr>
              <w:pStyle w:val="2"/>
              <w:spacing w:before="0" w:beforeAutospacing="0" w:after="0" w:afterAutospacing="0" w:line="252" w:lineRule="atLeast"/>
              <w:ind w:firstLine="5040" w:firstLineChars="2100"/>
              <w:jc w:val="center"/>
            </w:pPr>
          </w:p>
          <w:p w14:paraId="479D80F7">
            <w:pPr>
              <w:pStyle w:val="2"/>
              <w:spacing w:before="0" w:beforeAutospacing="0" w:after="0" w:afterAutospacing="0" w:line="252" w:lineRule="atLeast"/>
              <w:ind w:firstLine="5040" w:firstLineChars="2100"/>
              <w:jc w:val="center"/>
            </w:pPr>
          </w:p>
          <w:p w14:paraId="5E6DE4AB">
            <w:pPr>
              <w:pStyle w:val="2"/>
              <w:spacing w:before="0" w:beforeAutospacing="0" w:after="0" w:afterAutospacing="0" w:line="252" w:lineRule="atLeast"/>
              <w:ind w:firstLine="5040" w:firstLineChars="2100"/>
              <w:jc w:val="center"/>
            </w:pPr>
          </w:p>
          <w:p w14:paraId="68DF8283">
            <w:pPr>
              <w:pStyle w:val="2"/>
              <w:spacing w:before="0" w:beforeAutospacing="0" w:after="0" w:afterAutospacing="0" w:line="252" w:lineRule="atLeast"/>
              <w:ind w:firstLine="5040" w:firstLineChars="2100"/>
              <w:jc w:val="center"/>
            </w:pPr>
          </w:p>
          <w:p w14:paraId="10B4CFC0">
            <w:pPr>
              <w:pStyle w:val="2"/>
              <w:spacing w:before="0" w:beforeAutospacing="0" w:after="0" w:afterAutospacing="0" w:line="252" w:lineRule="atLeast"/>
              <w:ind w:firstLine="5040" w:firstLineChars="2100"/>
              <w:jc w:val="center"/>
            </w:pPr>
          </w:p>
          <w:p w14:paraId="0A65575D">
            <w:pPr>
              <w:pStyle w:val="2"/>
              <w:spacing w:before="0" w:beforeAutospacing="0" w:after="0" w:afterAutospacing="0" w:line="360" w:lineRule="auto"/>
              <w:ind w:firstLine="3360" w:firstLineChars="1400"/>
              <w:jc w:val="both"/>
            </w:pPr>
            <w:r>
              <w:rPr>
                <w:rFonts w:hint="eastAsia"/>
              </w:rPr>
              <w:t>签字（盖章）：</w:t>
            </w:r>
          </w:p>
          <w:p w14:paraId="26FC02DF">
            <w:pPr>
              <w:pStyle w:val="2"/>
              <w:spacing w:before="0" w:beforeAutospacing="0" w:after="0" w:afterAutospacing="0" w:line="252" w:lineRule="atLeast"/>
              <w:ind w:firstLine="5280" w:firstLineChars="2200"/>
              <w:jc w:val="center"/>
            </w:pPr>
          </w:p>
          <w:p w14:paraId="18C32D90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both"/>
            </w:pPr>
            <w:r>
              <w:rPr>
                <w:rFonts w:hint="eastAsia"/>
              </w:rPr>
              <w:t>年     月     日</w:t>
            </w:r>
          </w:p>
          <w:p w14:paraId="23925764">
            <w:pPr>
              <w:pStyle w:val="2"/>
              <w:spacing w:before="0" w:beforeAutospacing="0" w:after="0" w:afterAutospacing="0" w:line="252" w:lineRule="atLeast"/>
              <w:ind w:firstLine="5280" w:firstLineChars="2200"/>
              <w:jc w:val="both"/>
            </w:pPr>
          </w:p>
        </w:tc>
      </w:tr>
      <w:tr w14:paraId="2DFA6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7F58">
            <w:pPr>
              <w:pStyle w:val="2"/>
              <w:spacing w:before="0" w:beforeAutospacing="0" w:after="0" w:afterAutospacing="0" w:line="252" w:lineRule="atLeast"/>
              <w:jc w:val="center"/>
            </w:pPr>
            <w:r>
              <w:rPr>
                <w:rFonts w:hint="eastAsia"/>
              </w:rPr>
              <w:t>教学科研处</w:t>
            </w:r>
          </w:p>
          <w:p w14:paraId="2F610E10">
            <w:pPr>
              <w:pStyle w:val="2"/>
              <w:spacing w:before="0" w:beforeAutospacing="0" w:after="0" w:afterAutospacing="0" w:line="252" w:lineRule="atLeast"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1B14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center"/>
            </w:pPr>
          </w:p>
          <w:p w14:paraId="4121F2FF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center"/>
            </w:pPr>
          </w:p>
          <w:p w14:paraId="0CC677F8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center"/>
            </w:pPr>
          </w:p>
          <w:p w14:paraId="1FC11E1F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center"/>
            </w:pPr>
          </w:p>
          <w:p w14:paraId="0C32FDC7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center"/>
            </w:pPr>
          </w:p>
          <w:p w14:paraId="50855E58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center"/>
            </w:pPr>
          </w:p>
          <w:p w14:paraId="3BE682A1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center"/>
            </w:pPr>
          </w:p>
          <w:p w14:paraId="5F0BA292">
            <w:pPr>
              <w:pStyle w:val="2"/>
              <w:spacing w:before="0" w:beforeAutospacing="0" w:after="0" w:afterAutospacing="0" w:line="252" w:lineRule="atLeast"/>
              <w:ind w:firstLine="3360" w:firstLineChars="1400"/>
              <w:jc w:val="both"/>
            </w:pPr>
            <w:r>
              <w:rPr>
                <w:rFonts w:hint="eastAsia"/>
              </w:rPr>
              <w:t>签字（盖章）：</w:t>
            </w:r>
          </w:p>
          <w:p w14:paraId="1482D17C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center"/>
            </w:pPr>
          </w:p>
          <w:p w14:paraId="08D3026A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center"/>
            </w:pPr>
            <w:r>
              <w:rPr>
                <w:rFonts w:hint="eastAsia"/>
              </w:rPr>
              <w:t>年     月     日</w:t>
            </w:r>
          </w:p>
          <w:p w14:paraId="7841209A">
            <w:pPr>
              <w:pStyle w:val="2"/>
              <w:spacing w:before="0" w:beforeAutospacing="0" w:after="0" w:afterAutospacing="0" w:line="252" w:lineRule="atLeast"/>
              <w:ind w:firstLine="4080" w:firstLineChars="1700"/>
              <w:jc w:val="center"/>
            </w:pPr>
          </w:p>
        </w:tc>
      </w:tr>
    </w:tbl>
    <w:p w14:paraId="33FCD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B054B"/>
    <w:rsid w:val="43C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2026-01-28T02:53:22Z</dcterms:created>
  <dc:creator>ASUS</dc:creator>
  <cp:lastModifiedBy>陈妍</cp:lastModifiedBy>
  <dcterms:modified xsi:type="dcterms:W3CDTF">2026-01-28T02:59:58Z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66E37BE3B39D4E3A93EA61F9DF02A0C7_12</vt:lpwstr>
  </property>
</Properties>
</file>