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94644">
      <w:pPr>
        <w:spacing w:line="360" w:lineRule="auto"/>
        <w:ind w:firstLine="320" w:firstLineChars="100"/>
        <w:jc w:val="left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  <w:bookmarkStart w:id="0" w:name="_GoBack"/>
      <w:bookmarkEnd w:id="0"/>
    </w:p>
    <w:tbl>
      <w:tblPr>
        <w:tblStyle w:val="10"/>
        <w:tblW w:w="14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946"/>
        <w:gridCol w:w="2717"/>
        <w:gridCol w:w="2418"/>
        <w:gridCol w:w="810"/>
        <w:gridCol w:w="883"/>
        <w:gridCol w:w="810"/>
        <w:gridCol w:w="954"/>
        <w:gridCol w:w="2337"/>
      </w:tblGrid>
      <w:tr w14:paraId="6E2E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D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2024年下半年维修材料报价表</w:t>
            </w:r>
          </w:p>
        </w:tc>
      </w:tr>
      <w:tr w14:paraId="303F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E01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九牧.箭牌.恒洁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全铜芯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F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CD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正泰.鸿雁.公牛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86型16A三孔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1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18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鸿雁.欧普.汇本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C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47B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钻尾丝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固万基.迪米.沪心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M4.2x40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B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327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自攻丝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固万基.迪米.沪心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M4.2x40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B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6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7F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自攻丝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固万基.迪米.沪心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M4.2x20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1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A7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T8LED灯管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欧普.雷士.顺冠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20w，60厘米长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8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7B9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T5LED灯管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欧普.雷士.顺冠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24w(长1.149米)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8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07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2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长60厘米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6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1D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LED灯芯片(24w)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欧普.雷士.云静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0</wp:posOffset>
                  </wp:positionV>
                  <wp:extent cx="1529080" cy="747395"/>
                  <wp:effectExtent l="0" t="0" r="13970" b="14605"/>
                  <wp:wrapNone/>
                  <wp:docPr id="49" name="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_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08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5662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柜门靠链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4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0</wp:posOffset>
                  </wp:positionV>
                  <wp:extent cx="1670685" cy="988695"/>
                  <wp:effectExtent l="0" t="0" r="5715" b="1905"/>
                  <wp:wrapNone/>
                  <wp:docPr id="62" name="_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_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85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24392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冲水阀弯头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C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1398905</wp:posOffset>
                  </wp:positionH>
                  <wp:positionV relativeFrom="paragraph">
                    <wp:posOffset>274320</wp:posOffset>
                  </wp:positionV>
                  <wp:extent cx="1758315" cy="606425"/>
                  <wp:effectExtent l="0" t="0" r="13335" b="3175"/>
                  <wp:wrapNone/>
                  <wp:docPr id="63" name="_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_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31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63FE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塑纲窗内扣合页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B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1434465</wp:posOffset>
                  </wp:positionH>
                  <wp:positionV relativeFrom="paragraph">
                    <wp:posOffset>168275</wp:posOffset>
                  </wp:positionV>
                  <wp:extent cx="1638935" cy="1017270"/>
                  <wp:effectExtent l="0" t="0" r="18415" b="11430"/>
                  <wp:wrapNone/>
                  <wp:docPr id="64" name="_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_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41CC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大便延时阀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1456055</wp:posOffset>
                  </wp:positionH>
                  <wp:positionV relativeFrom="paragraph">
                    <wp:posOffset>200025</wp:posOffset>
                  </wp:positionV>
                  <wp:extent cx="1712595" cy="1017270"/>
                  <wp:effectExtent l="0" t="0" r="1905" b="11430"/>
                  <wp:wrapNone/>
                  <wp:docPr id="65" name="_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_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595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九牧.箭牌.恒洁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4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0F7FC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堵漏王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1369060</wp:posOffset>
                  </wp:positionH>
                  <wp:positionV relativeFrom="paragraph">
                    <wp:posOffset>135890</wp:posOffset>
                  </wp:positionV>
                  <wp:extent cx="1809750" cy="1017270"/>
                  <wp:effectExtent l="0" t="0" r="0" b="11430"/>
                  <wp:wrapNone/>
                  <wp:docPr id="66" name="_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__SpCnt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德高.雨虹.昕晟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E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1DFF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4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1422400</wp:posOffset>
                  </wp:positionH>
                  <wp:positionV relativeFrom="paragraph">
                    <wp:posOffset>432435</wp:posOffset>
                  </wp:positionV>
                  <wp:extent cx="1640840" cy="897890"/>
                  <wp:effectExtent l="0" t="0" r="16510" b="16510"/>
                  <wp:wrapNone/>
                  <wp:docPr id="67" name="_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__SpCnt_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84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35x32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5863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线盒修复器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C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1595755</wp:posOffset>
                  </wp:positionH>
                  <wp:positionV relativeFrom="paragraph">
                    <wp:posOffset>188595</wp:posOffset>
                  </wp:positionV>
                  <wp:extent cx="1583055" cy="824865"/>
                  <wp:effectExtent l="0" t="0" r="17145" b="13335"/>
                  <wp:wrapNone/>
                  <wp:docPr id="45" name="_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__SpCnt_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055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6BBE9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1P漏保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正泰.德力西.施耐德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A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C9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20ppR截止阀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1400810</wp:posOffset>
                  </wp:positionH>
                  <wp:positionV relativeFrom="paragraph">
                    <wp:posOffset>125730</wp:posOffset>
                  </wp:positionV>
                  <wp:extent cx="1795780" cy="1017270"/>
                  <wp:effectExtent l="0" t="0" r="13970" b="11430"/>
                  <wp:wrapNone/>
                  <wp:docPr id="46" name="_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__SpCnt_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78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日丰.公元.联塑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3C0A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绝缘胶布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德力西.电老虎.狮虎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2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C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5F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T8灯管支架灯座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8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1353820</wp:posOffset>
                  </wp:positionH>
                  <wp:positionV relativeFrom="paragraph">
                    <wp:posOffset>103505</wp:posOffset>
                  </wp:positionV>
                  <wp:extent cx="1782445" cy="783590"/>
                  <wp:effectExtent l="0" t="0" r="8255" b="16510"/>
                  <wp:wrapNone/>
                  <wp:docPr id="47" name="_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__SpCnt_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44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5A2AC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窗户把手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C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7620</wp:posOffset>
                  </wp:positionV>
                  <wp:extent cx="1553210" cy="708025"/>
                  <wp:effectExtent l="0" t="0" r="8890" b="15875"/>
                  <wp:wrapNone/>
                  <wp:docPr id="48" name="_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__SpCnt_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21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7849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平开窗执手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8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1422400</wp:posOffset>
                  </wp:positionH>
                  <wp:positionV relativeFrom="paragraph">
                    <wp:posOffset>220980</wp:posOffset>
                  </wp:positionV>
                  <wp:extent cx="1809750" cy="808990"/>
                  <wp:effectExtent l="0" t="0" r="0" b="10160"/>
                  <wp:wrapNone/>
                  <wp:docPr id="68" name="_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__SpCnt_1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3D11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大门把手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E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1361440</wp:posOffset>
                  </wp:positionH>
                  <wp:positionV relativeFrom="paragraph">
                    <wp:posOffset>166370</wp:posOffset>
                  </wp:positionV>
                  <wp:extent cx="1712595" cy="1104900"/>
                  <wp:effectExtent l="0" t="0" r="1905" b="0"/>
                  <wp:wrapNone/>
                  <wp:docPr id="69" name="_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__SpCnt_1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59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48CB8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角码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8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1315720</wp:posOffset>
                  </wp:positionH>
                  <wp:positionV relativeFrom="paragraph">
                    <wp:posOffset>220980</wp:posOffset>
                  </wp:positionV>
                  <wp:extent cx="1809750" cy="734060"/>
                  <wp:effectExtent l="0" t="0" r="0" b="8890"/>
                  <wp:wrapNone/>
                  <wp:docPr id="70" name="_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__SpCnt_1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504C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角码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D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1316355</wp:posOffset>
                  </wp:positionH>
                  <wp:positionV relativeFrom="paragraph">
                    <wp:posOffset>51435</wp:posOffset>
                  </wp:positionV>
                  <wp:extent cx="1809750" cy="694055"/>
                  <wp:effectExtent l="0" t="0" r="0" b="10795"/>
                  <wp:wrapNone/>
                  <wp:docPr id="71" name="_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__SpCnt_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6DF6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卫生间隔断合页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F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184785</wp:posOffset>
                  </wp:positionV>
                  <wp:extent cx="1376045" cy="1017270"/>
                  <wp:effectExtent l="0" t="0" r="14605" b="11430"/>
                  <wp:wrapNone/>
                  <wp:docPr id="72" name="_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__SpCnt_1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395C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大便延时阀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1453515</wp:posOffset>
                  </wp:positionH>
                  <wp:positionV relativeFrom="paragraph">
                    <wp:posOffset>82550</wp:posOffset>
                  </wp:positionV>
                  <wp:extent cx="1809750" cy="1017270"/>
                  <wp:effectExtent l="0" t="0" r="0" b="11430"/>
                  <wp:wrapNone/>
                  <wp:docPr id="73" name="_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__SpCnt_1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九牧.箭牌.恒洁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1BB3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九牧.箭牌.恒洁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A8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F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盆池龙头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九牧.箭牌.恒洁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0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AD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4分管卡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0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1640840</wp:posOffset>
                  </wp:positionH>
                  <wp:positionV relativeFrom="paragraph">
                    <wp:posOffset>31750</wp:posOffset>
                  </wp:positionV>
                  <wp:extent cx="1511300" cy="908050"/>
                  <wp:effectExtent l="0" t="0" r="12700" b="6350"/>
                  <wp:wrapNone/>
                  <wp:docPr id="74" name="_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__SpCnt_1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313D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1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长30厘米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6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32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50PvCs弯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B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1537970</wp:posOffset>
                  </wp:positionH>
                  <wp:positionV relativeFrom="paragraph">
                    <wp:posOffset>40640</wp:posOffset>
                  </wp:positionV>
                  <wp:extent cx="1640840" cy="1017270"/>
                  <wp:effectExtent l="0" t="0" r="16510" b="11430"/>
                  <wp:wrapNone/>
                  <wp:docPr id="75" name="_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__SpCnt_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84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2A43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50PVc45度弯头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8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1485265</wp:posOffset>
                  </wp:positionH>
                  <wp:positionV relativeFrom="paragraph">
                    <wp:posOffset>62230</wp:posOffset>
                  </wp:positionV>
                  <wp:extent cx="1718310" cy="1017270"/>
                  <wp:effectExtent l="0" t="0" r="15240" b="11430"/>
                  <wp:wrapNone/>
                  <wp:docPr id="76" name="_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__SpCnt_1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31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6FA2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45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小便斗下水器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5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1593215</wp:posOffset>
                  </wp:positionH>
                  <wp:positionV relativeFrom="paragraph">
                    <wp:posOffset>30480</wp:posOffset>
                  </wp:positionV>
                  <wp:extent cx="1744345" cy="1017270"/>
                  <wp:effectExtent l="0" t="0" r="8255" b="11430"/>
                  <wp:wrapNone/>
                  <wp:docPr id="53" name="_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__SpCnt_2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345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419A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声光控开关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5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238760</wp:posOffset>
                  </wp:positionV>
                  <wp:extent cx="1651000" cy="969010"/>
                  <wp:effectExtent l="0" t="0" r="6350" b="2540"/>
                  <wp:wrapNone/>
                  <wp:docPr id="54" name="_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__SpCnt_2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2B63E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3M.永达.伟星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5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D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E4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PvC40下水管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F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E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标准采购</w:t>
            </w:r>
          </w:p>
        </w:tc>
      </w:tr>
      <w:tr w14:paraId="72AB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5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1566545</wp:posOffset>
                  </wp:positionH>
                  <wp:positionV relativeFrom="paragraph">
                    <wp:posOffset>123825</wp:posOffset>
                  </wp:positionV>
                  <wp:extent cx="1676400" cy="892175"/>
                  <wp:effectExtent l="0" t="0" r="0" b="3175"/>
                  <wp:wrapNone/>
                  <wp:docPr id="55" name="_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__SpCnt_2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C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3FC0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小便延时阀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九牧.箭牌.恒洁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169545</wp:posOffset>
                  </wp:positionV>
                  <wp:extent cx="1726565" cy="879475"/>
                  <wp:effectExtent l="0" t="0" r="6985" b="15875"/>
                  <wp:wrapNone/>
                  <wp:docPr id="56" name="_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__SpCnt_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565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650F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T5日光灯管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雷士.欧普.三雄极光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24w(长1.149米)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55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92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pvC32下水管直接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5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E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82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C91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A7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3A4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水泥钉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F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1513840</wp:posOffset>
                  </wp:positionH>
                  <wp:positionV relativeFrom="paragraph">
                    <wp:posOffset>76200</wp:posOffset>
                  </wp:positionV>
                  <wp:extent cx="1738630" cy="1006475"/>
                  <wp:effectExtent l="0" t="0" r="13970" b="3175"/>
                  <wp:wrapNone/>
                  <wp:docPr id="57" name="_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__SpCnt_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4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165F2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铜芯线、红、黄、蓝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远东.上上.绿宝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2.5铜芯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BD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33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护套线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远东.鑫泰.绿宝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2.5铜芯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D2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56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大肚哈夫卡(DN100)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0</wp:posOffset>
                  </wp:positionV>
                  <wp:extent cx="1413510" cy="888365"/>
                  <wp:effectExtent l="0" t="0" r="15240" b="6985"/>
                  <wp:wrapNone/>
                  <wp:docPr id="58" name="_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__SpCnt_2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CD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D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9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3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3CD68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哈夫卡(DN100x300)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0</wp:posOffset>
                  </wp:positionV>
                  <wp:extent cx="1426845" cy="888365"/>
                  <wp:effectExtent l="0" t="0" r="1905" b="6985"/>
                  <wp:wrapNone/>
                  <wp:docPr id="59" name="_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__SpCnt_2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845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FB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5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2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C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7F59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哈夫卡(DN100)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0</wp:posOffset>
                  </wp:positionV>
                  <wp:extent cx="1384935" cy="888365"/>
                  <wp:effectExtent l="0" t="0" r="5715" b="6985"/>
                  <wp:wrapNone/>
                  <wp:docPr id="60" name="_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__SpCnt_2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935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53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E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C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F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77E6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哈夫卡(DN80)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0</wp:posOffset>
                  </wp:positionV>
                  <wp:extent cx="1449070" cy="888365"/>
                  <wp:effectExtent l="0" t="0" r="17780" b="6985"/>
                  <wp:wrapNone/>
                  <wp:docPr id="61" name="_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__SpCnt_2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70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10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5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0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9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4BDE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哈夫卡(铸铁)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F0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E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11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82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F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哈夫卡(铸铁)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D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D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9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8E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A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哈夫卡(铸铁)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49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A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8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D3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1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D1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30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E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32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4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D4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60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8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5A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4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止回阀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FE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B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E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65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E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止回阀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C6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F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5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F1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5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截止阀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00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C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7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EF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EF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锁舌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22860</wp:posOffset>
                  </wp:positionV>
                  <wp:extent cx="1473200" cy="865505"/>
                  <wp:effectExtent l="0" t="0" r="12700" b="10795"/>
                  <wp:wrapNone/>
                  <wp:docPr id="50" name="_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__SpCnt_2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86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22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1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7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2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2158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免打孔铰链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24130</wp:posOffset>
                  </wp:positionV>
                  <wp:extent cx="1426845" cy="864235"/>
                  <wp:effectExtent l="0" t="0" r="1905" b="12065"/>
                  <wp:wrapNone/>
                  <wp:docPr id="51" name="_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__SpCnt_3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84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90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E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8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D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1349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双面胶带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4475" cy="888365"/>
                  <wp:effectExtent l="0" t="0" r="9525" b="6985"/>
                  <wp:wrapNone/>
                  <wp:docPr id="52" name="_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__SpCnt_3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4D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8D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E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B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按图标准采购</w:t>
            </w:r>
          </w:p>
        </w:tc>
      </w:tr>
      <w:tr w14:paraId="4510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链条锁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D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6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B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AB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内丝弯头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1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puC25x4分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E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1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9B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内丝三通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F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PVC25x4分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D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1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56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学生公寓吸顶摇头扇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58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美的、格力、骆驼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4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B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F9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6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0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合计：</w:t>
            </w:r>
          </w:p>
        </w:tc>
      </w:tr>
    </w:tbl>
    <w:p w14:paraId="24BC28FC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6840" w:h="11910" w:orient="landscape"/>
          <w:pgMar w:top="740" w:right="1420" w:bottom="1020" w:left="1220" w:header="878" w:footer="1034" w:gutter="0"/>
          <w:cols w:space="720" w:num="1"/>
        </w:sectPr>
      </w:pPr>
    </w:p>
    <w:p w14:paraId="10C12950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48A51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668F2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68F2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NzZiY2M2ZGE3ZTlhNzg0MzA3ZGZiZDUzYTJmMDYifQ=="/>
  </w:docVars>
  <w:rsids>
    <w:rsidRoot w:val="00000000"/>
    <w:rsid w:val="01086C64"/>
    <w:rsid w:val="067E3966"/>
    <w:rsid w:val="0DFD4126"/>
    <w:rsid w:val="0E7027A9"/>
    <w:rsid w:val="18BD19C8"/>
    <w:rsid w:val="19D10CAE"/>
    <w:rsid w:val="1ADA2FC8"/>
    <w:rsid w:val="1B2B55D1"/>
    <w:rsid w:val="20D364EF"/>
    <w:rsid w:val="24633DCC"/>
    <w:rsid w:val="2FFB6945"/>
    <w:rsid w:val="345352E6"/>
    <w:rsid w:val="4E510015"/>
    <w:rsid w:val="508B3E41"/>
    <w:rsid w:val="565353EE"/>
    <w:rsid w:val="569E1CA8"/>
    <w:rsid w:val="61BF7DEE"/>
    <w:rsid w:val="64984864"/>
    <w:rsid w:val="662D5D8A"/>
    <w:rsid w:val="71FE26FE"/>
    <w:rsid w:val="7C417926"/>
    <w:rsid w:val="7EA0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b/>
      <w:szCs w:val="24"/>
    </w:rPr>
  </w:style>
  <w:style w:type="paragraph" w:styleId="4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"/>
    <w:basedOn w:val="1"/>
    <w:autoRedefine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customStyle="1" w:styleId="12">
    <w:name w:val="font11"/>
    <w:basedOn w:val="11"/>
    <w:autoRedefine/>
    <w:qFormat/>
    <w:uiPriority w:val="0"/>
    <w:rPr>
      <w:rFonts w:hint="eastAsia" w:ascii="黑体" w:hAnsi="宋体" w:eastAsia="黑体" w:cs="黑体"/>
      <w:color w:val="000000"/>
      <w:sz w:val="40"/>
      <w:szCs w:val="40"/>
      <w:u w:val="single"/>
    </w:rPr>
  </w:style>
  <w:style w:type="paragraph" w:customStyle="1" w:styleId="13">
    <w:name w:val="p_text_indent_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footer" Target="foot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921</Words>
  <Characters>1180</Characters>
  <Lines>0</Lines>
  <Paragraphs>0</Paragraphs>
  <TotalTime>0</TotalTime>
  <ScaleCrop>false</ScaleCrop>
  <LinksUpToDate>false</LinksUpToDate>
  <CharactersWithSpaces>1190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2024-04-23T08:30:00Z</dcterms:created>
  <dc:creator>tf</dc:creator>
  <cp:lastModifiedBy>''''华北浪子 .....</cp:lastModifiedBy>
  <dcterms:modified xsi:type="dcterms:W3CDTF">2024-07-15T07:24:53Z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C2257139FDA348D2B5D90A4A330A9AA4_13</vt:lpwstr>
  </property>
</Properties>
</file>